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C1" w:rsidRDefault="00D820C1" w:rsidP="00D820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6</w:t>
      </w:r>
    </w:p>
    <w:p w:rsidR="00D820C1" w:rsidRDefault="00D820C1" w:rsidP="00D820C1">
      <w:pPr>
        <w:jc w:val="center"/>
        <w:rPr>
          <w:b/>
          <w:bCs/>
          <w:sz w:val="24"/>
        </w:rPr>
      </w:pPr>
    </w:p>
    <w:p w:rsidR="00D820C1" w:rsidRPr="00C05285" w:rsidRDefault="00D820C1" w:rsidP="00D820C1">
      <w:pPr>
        <w:jc w:val="center"/>
        <w:rPr>
          <w:b/>
          <w:bCs/>
          <w:sz w:val="30"/>
          <w:szCs w:val="30"/>
        </w:rPr>
      </w:pPr>
      <w:r w:rsidRPr="00C05285">
        <w:rPr>
          <w:b/>
          <w:bCs/>
          <w:sz w:val="30"/>
          <w:szCs w:val="30"/>
        </w:rPr>
        <w:t>2023</w:t>
      </w:r>
      <w:r w:rsidRPr="00C05285">
        <w:rPr>
          <w:rFonts w:hint="eastAsia"/>
          <w:b/>
          <w:bCs/>
          <w:sz w:val="30"/>
          <w:szCs w:val="30"/>
        </w:rPr>
        <w:t>年生态</w:t>
      </w:r>
      <w:r w:rsidRPr="00C05285">
        <w:rPr>
          <w:b/>
          <w:bCs/>
          <w:sz w:val="30"/>
          <w:szCs w:val="30"/>
        </w:rPr>
        <w:t>环境检测领域</w:t>
      </w:r>
      <w:r w:rsidRPr="00C05285">
        <w:rPr>
          <w:rFonts w:hint="eastAsia"/>
          <w:b/>
          <w:bCs/>
          <w:sz w:val="30"/>
          <w:szCs w:val="30"/>
        </w:rPr>
        <w:t>能力验证结果报告单</w:t>
      </w:r>
    </w:p>
    <w:p w:rsidR="00D820C1" w:rsidRPr="00C05285" w:rsidRDefault="00D820C1" w:rsidP="00D820C1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D820C1" w:rsidRPr="003C535A" w:rsidRDefault="00D820C1" w:rsidP="00D820C1">
      <w:pPr>
        <w:rPr>
          <w:b/>
          <w:bCs/>
          <w:sz w:val="28"/>
          <w:szCs w:val="28"/>
        </w:rPr>
      </w:pPr>
      <w:r w:rsidRPr="003C535A">
        <w:rPr>
          <w:rFonts w:hint="eastAsia"/>
          <w:b/>
          <w:bCs/>
          <w:sz w:val="28"/>
          <w:szCs w:val="28"/>
        </w:rPr>
        <w:t>检验检测机构名称：</w:t>
      </w:r>
      <w:r w:rsidRPr="003C535A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</w:t>
      </w:r>
      <w:r w:rsidR="003C535A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</w:t>
      </w:r>
    </w:p>
    <w:p w:rsidR="00D820C1" w:rsidRDefault="00D820C1" w:rsidP="00D820C1">
      <w:pPr>
        <w:rPr>
          <w:b/>
          <w:bCs/>
          <w:sz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045"/>
        <w:gridCol w:w="2870"/>
        <w:gridCol w:w="2100"/>
      </w:tblGrid>
      <w:tr w:rsidR="00D820C1" w:rsidTr="00A0634F">
        <w:trPr>
          <w:cantSplit/>
          <w:trHeight w:val="14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测试项目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测试结果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测试方法</w:t>
            </w:r>
          </w:p>
        </w:tc>
      </w:tr>
      <w:tr w:rsidR="00D820C1" w:rsidTr="00A0634F">
        <w:trPr>
          <w:cantSplit/>
          <w:trHeight w:val="58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样品编号：</w:t>
            </w:r>
            <w:r w:rsidRPr="003C535A">
              <w:rPr>
                <w:sz w:val="28"/>
                <w:szCs w:val="28"/>
                <w:u w:val="single"/>
              </w:rPr>
              <w:t xml:space="preserve">            </w:t>
            </w:r>
            <w:r w:rsidRPr="003C53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样品编号：</w:t>
            </w:r>
            <w:r w:rsidRPr="003C535A">
              <w:rPr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820C1" w:rsidTr="00A0634F">
        <w:trPr>
          <w:cantSplit/>
          <w:trHeight w:val="7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2818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mg/kg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2818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mg/kg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820C1" w:rsidTr="00A0634F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CC2CE3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土壤</w:t>
            </w:r>
            <w:r>
              <w:rPr>
                <w:sz w:val="28"/>
                <w:szCs w:val="28"/>
              </w:rPr>
              <w:t>中</w:t>
            </w:r>
            <w:r w:rsidR="00D820C1" w:rsidRPr="003C535A">
              <w:rPr>
                <w:rFonts w:hint="eastAsia"/>
                <w:sz w:val="28"/>
                <w:szCs w:val="28"/>
              </w:rPr>
              <w:t>总氟化物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</w:tr>
      <w:tr w:rsidR="00A0634F" w:rsidTr="00A0634F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A0634F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使用</w:t>
            </w:r>
            <w:r w:rsidRPr="003C535A">
              <w:rPr>
                <w:sz w:val="28"/>
                <w:szCs w:val="28"/>
              </w:rPr>
              <w:t>设备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A0634F" w:rsidP="00A0634F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设备</w:t>
            </w:r>
            <w:r w:rsidR="00FC0321">
              <w:rPr>
                <w:rFonts w:hint="eastAsia"/>
                <w:sz w:val="28"/>
                <w:szCs w:val="28"/>
              </w:rPr>
              <w:t>品牌</w:t>
            </w:r>
            <w:r w:rsidR="00FC0321">
              <w:rPr>
                <w:sz w:val="28"/>
                <w:szCs w:val="28"/>
              </w:rPr>
              <w:t>及</w:t>
            </w:r>
            <w:r w:rsidRPr="003C535A">
              <w:rPr>
                <w:sz w:val="28"/>
                <w:szCs w:val="28"/>
              </w:rPr>
              <w:t>型号：</w:t>
            </w:r>
            <w:r w:rsidRPr="003C535A">
              <w:rPr>
                <w:rFonts w:hint="eastAsia"/>
                <w:sz w:val="28"/>
                <w:szCs w:val="28"/>
              </w:rPr>
              <w:t xml:space="preserve">          </w:t>
            </w:r>
            <w:r w:rsidRPr="003C535A">
              <w:rPr>
                <w:sz w:val="28"/>
                <w:szCs w:val="28"/>
              </w:rPr>
              <w:t xml:space="preserve">    </w:t>
            </w:r>
            <w:r w:rsidRPr="003C535A">
              <w:rPr>
                <w:rFonts w:hint="eastAsia"/>
                <w:sz w:val="28"/>
                <w:szCs w:val="28"/>
              </w:rPr>
              <w:t xml:space="preserve"> </w:t>
            </w:r>
            <w:r w:rsidRPr="003C535A">
              <w:rPr>
                <w:rFonts w:hint="eastAsia"/>
                <w:sz w:val="28"/>
                <w:szCs w:val="28"/>
              </w:rPr>
              <w:t>检定</w:t>
            </w:r>
            <w:r w:rsidRPr="003C535A">
              <w:rPr>
                <w:sz w:val="28"/>
                <w:szCs w:val="28"/>
              </w:rPr>
              <w:t>有效期</w:t>
            </w:r>
            <w:r w:rsidRPr="003C535A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0634F" w:rsidTr="003C1CC6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8E5769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的</w:t>
            </w:r>
            <w:r w:rsidR="00A0634F" w:rsidRPr="003C535A">
              <w:rPr>
                <w:rFonts w:hint="eastAsia"/>
                <w:sz w:val="28"/>
                <w:szCs w:val="28"/>
              </w:rPr>
              <w:t>标准</w:t>
            </w:r>
            <w:r w:rsidR="00A0634F" w:rsidRPr="003C535A">
              <w:rPr>
                <w:sz w:val="28"/>
                <w:szCs w:val="28"/>
              </w:rPr>
              <w:t>物质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B92862" w:rsidP="00B92862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生产</w:t>
            </w:r>
            <w:r w:rsidRPr="003C535A">
              <w:rPr>
                <w:sz w:val="28"/>
                <w:szCs w:val="28"/>
              </w:rPr>
              <w:t>厂家</w:t>
            </w:r>
            <w:r w:rsidRPr="003C535A">
              <w:rPr>
                <w:rFonts w:hint="eastAsia"/>
                <w:sz w:val="28"/>
                <w:szCs w:val="28"/>
              </w:rPr>
              <w:t>：</w:t>
            </w:r>
            <w:r w:rsidRPr="003C535A">
              <w:rPr>
                <w:rFonts w:hint="eastAsia"/>
                <w:sz w:val="28"/>
                <w:szCs w:val="28"/>
              </w:rPr>
              <w:t xml:space="preserve">           </w:t>
            </w:r>
            <w:r w:rsidRPr="003C535A">
              <w:rPr>
                <w:rFonts w:hint="eastAsia"/>
                <w:sz w:val="28"/>
                <w:szCs w:val="28"/>
              </w:rPr>
              <w:t>编号</w:t>
            </w:r>
            <w:r w:rsidRPr="003C535A">
              <w:rPr>
                <w:sz w:val="28"/>
                <w:szCs w:val="28"/>
              </w:rPr>
              <w:t>：</w:t>
            </w:r>
            <w:r w:rsidRPr="003C535A">
              <w:rPr>
                <w:rFonts w:hint="eastAsia"/>
                <w:sz w:val="28"/>
                <w:szCs w:val="28"/>
              </w:rPr>
              <w:t xml:space="preserve">               </w:t>
            </w:r>
            <w:r w:rsidRPr="003C535A">
              <w:rPr>
                <w:rFonts w:hint="eastAsia"/>
                <w:sz w:val="28"/>
                <w:szCs w:val="28"/>
              </w:rPr>
              <w:t>浓度</w:t>
            </w:r>
            <w:r w:rsidRPr="003C535A">
              <w:rPr>
                <w:sz w:val="28"/>
                <w:szCs w:val="28"/>
              </w:rPr>
              <w:t>：</w:t>
            </w:r>
          </w:p>
        </w:tc>
      </w:tr>
    </w:tbl>
    <w:p w:rsidR="00D820C1" w:rsidRDefault="00D820C1" w:rsidP="003950A5">
      <w:pPr>
        <w:ind w:right="840"/>
        <w:rPr>
          <w:sz w:val="24"/>
        </w:rPr>
      </w:pPr>
    </w:p>
    <w:p w:rsidR="00D820C1" w:rsidRPr="003950A5" w:rsidRDefault="00D820C1" w:rsidP="003950A5">
      <w:pPr>
        <w:wordWrap w:val="0"/>
        <w:jc w:val="right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测试日期：</w:t>
      </w:r>
      <w:r w:rsidRPr="003950A5">
        <w:rPr>
          <w:sz w:val="28"/>
          <w:szCs w:val="28"/>
        </w:rPr>
        <w:t xml:space="preserve">   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日</w:t>
      </w:r>
      <w:r w:rsidRPr="003950A5">
        <w:rPr>
          <w:rFonts w:hint="eastAsia"/>
          <w:sz w:val="28"/>
          <w:szCs w:val="28"/>
        </w:rPr>
        <w:t xml:space="preserve">  </w:t>
      </w:r>
      <w:r w:rsidRPr="003950A5">
        <w:rPr>
          <w:rFonts w:hint="eastAsia"/>
          <w:sz w:val="28"/>
          <w:szCs w:val="28"/>
        </w:rPr>
        <w:t>至</w:t>
      </w:r>
      <w:r w:rsidRPr="003950A5">
        <w:rPr>
          <w:sz w:val="28"/>
          <w:szCs w:val="28"/>
        </w:rPr>
        <w:t xml:space="preserve">   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日</w:t>
      </w:r>
    </w:p>
    <w:p w:rsidR="00D820C1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检测人：</w:t>
      </w:r>
      <w:r w:rsidR="003950A5">
        <w:rPr>
          <w:sz w:val="28"/>
          <w:szCs w:val="28"/>
        </w:rPr>
        <w:t xml:space="preserve">          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审核人：</w:t>
      </w:r>
      <w:r w:rsidR="003950A5">
        <w:rPr>
          <w:sz w:val="28"/>
          <w:szCs w:val="28"/>
        </w:rPr>
        <w:t xml:space="preserve">           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批准人：</w:t>
      </w:r>
    </w:p>
    <w:p w:rsidR="00D820C1" w:rsidRDefault="00D820C1" w:rsidP="003C535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</w:t>
      </w:r>
      <w:r w:rsidRPr="003950A5">
        <w:rPr>
          <w:rFonts w:hint="eastAsia"/>
          <w:b/>
          <w:color w:val="FF0000"/>
          <w:sz w:val="24"/>
        </w:rPr>
        <w:t>结果报</w:t>
      </w:r>
      <w:r>
        <w:rPr>
          <w:rFonts w:hint="eastAsia"/>
          <w:b/>
          <w:color w:val="FF0000"/>
          <w:sz w:val="24"/>
        </w:rPr>
        <w:t>告单务必于收到</w:t>
      </w:r>
      <w:r>
        <w:rPr>
          <w:b/>
          <w:color w:val="FF0000"/>
          <w:sz w:val="24"/>
        </w:rPr>
        <w:t>样品</w:t>
      </w:r>
      <w:r>
        <w:rPr>
          <w:rFonts w:hint="eastAsia"/>
          <w:b/>
          <w:color w:val="FF0000"/>
          <w:sz w:val="24"/>
        </w:rPr>
        <w:t>72</w:t>
      </w:r>
      <w:r>
        <w:rPr>
          <w:rFonts w:hint="eastAsia"/>
          <w:b/>
          <w:color w:val="FF0000"/>
          <w:sz w:val="24"/>
        </w:rPr>
        <w:t>小时</w:t>
      </w:r>
      <w:r>
        <w:rPr>
          <w:b/>
          <w:color w:val="FF0000"/>
          <w:sz w:val="24"/>
        </w:rPr>
        <w:t>内</w:t>
      </w:r>
      <w:r>
        <w:rPr>
          <w:rFonts w:hint="eastAsia"/>
          <w:b/>
          <w:color w:val="FF0000"/>
          <w:sz w:val="24"/>
        </w:rPr>
        <w:t>通过</w:t>
      </w:r>
      <w:r>
        <w:rPr>
          <w:b/>
          <w:color w:val="FF0000"/>
          <w:sz w:val="24"/>
        </w:rPr>
        <w:t>小程序上报</w:t>
      </w:r>
      <w:r>
        <w:rPr>
          <w:rFonts w:hint="eastAsia"/>
          <w:b/>
          <w:sz w:val="24"/>
        </w:rPr>
        <w:t>。</w:t>
      </w:r>
    </w:p>
    <w:p w:rsidR="00D820C1" w:rsidRDefault="00D820C1" w:rsidP="003C535A">
      <w:pPr>
        <w:spacing w:line="360" w:lineRule="auto"/>
        <w:rPr>
          <w:sz w:val="24"/>
        </w:rPr>
      </w:pPr>
      <w:r>
        <w:rPr>
          <w:rFonts w:hint="eastAsia"/>
          <w:sz w:val="24"/>
        </w:rPr>
        <w:t>实验室声明：</w:t>
      </w:r>
      <w:r>
        <w:rPr>
          <w:sz w:val="24"/>
        </w:rPr>
        <w:t>1</w:t>
      </w:r>
      <w:r w:rsidR="003950A5">
        <w:rPr>
          <w:rFonts w:hint="eastAsia"/>
          <w:sz w:val="24"/>
        </w:rPr>
        <w:t>、上述测试结果是由本检验检测机构独立检测</w:t>
      </w:r>
      <w:r>
        <w:rPr>
          <w:rFonts w:hint="eastAsia"/>
          <w:sz w:val="24"/>
        </w:rPr>
        <w:t>取得的；</w:t>
      </w:r>
    </w:p>
    <w:p w:rsidR="00D820C1" w:rsidRDefault="00D820C1" w:rsidP="003C535A">
      <w:pPr>
        <w:spacing w:line="360" w:lineRule="auto"/>
        <w:rPr>
          <w:sz w:val="24"/>
        </w:rPr>
      </w:pPr>
      <w:r>
        <w:rPr>
          <w:sz w:val="24"/>
        </w:rPr>
        <w:t xml:space="preserve">            2</w:t>
      </w:r>
      <w:r>
        <w:rPr>
          <w:rFonts w:hint="eastAsia"/>
          <w:sz w:val="24"/>
        </w:rPr>
        <w:t>、本机构没有进行任何串通和作假行为。</w:t>
      </w:r>
    </w:p>
    <w:p w:rsidR="00D820C1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检验检测机构负责人（签字）：</w:t>
      </w:r>
      <w:r w:rsidRPr="003950A5">
        <w:rPr>
          <w:sz w:val="28"/>
          <w:szCs w:val="28"/>
          <w:u w:val="single"/>
        </w:rPr>
        <w:t xml:space="preserve">              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（单位公章）</w:t>
      </w:r>
    </w:p>
    <w:p w:rsidR="00D07B35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报告日期：</w:t>
      </w:r>
      <w:r w:rsidRPr="003950A5">
        <w:rPr>
          <w:sz w:val="28"/>
          <w:szCs w:val="28"/>
        </w:rPr>
        <w:t xml:space="preserve">     </w:t>
      </w:r>
      <w:r w:rsidRPr="003950A5">
        <w:rPr>
          <w:rFonts w:hint="eastAsia"/>
          <w:sz w:val="28"/>
          <w:szCs w:val="28"/>
        </w:rPr>
        <w:t>年</w:t>
      </w:r>
      <w:r w:rsidRPr="003950A5">
        <w:rPr>
          <w:sz w:val="28"/>
          <w:szCs w:val="28"/>
        </w:rPr>
        <w:t xml:space="preserve">  </w:t>
      </w:r>
      <w:r w:rsidR="003C535A" w:rsidRPr="003950A5">
        <w:rPr>
          <w:sz w:val="28"/>
          <w:szCs w:val="28"/>
        </w:rPr>
        <w:t xml:space="preserve">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</w:t>
      </w:r>
      <w:r w:rsidR="003C535A" w:rsidRPr="003950A5">
        <w:rPr>
          <w:sz w:val="28"/>
          <w:szCs w:val="28"/>
        </w:rPr>
        <w:t xml:space="preserve">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日</w:t>
      </w:r>
    </w:p>
    <w:sectPr w:rsidR="00D07B35" w:rsidRPr="0039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8C" w:rsidRDefault="00DB7B8C" w:rsidP="00D820C1">
      <w:r>
        <w:separator/>
      </w:r>
    </w:p>
  </w:endnote>
  <w:endnote w:type="continuationSeparator" w:id="0">
    <w:p w:rsidR="00DB7B8C" w:rsidRDefault="00DB7B8C" w:rsidP="00D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8C" w:rsidRDefault="00DB7B8C" w:rsidP="00D820C1">
      <w:r>
        <w:separator/>
      </w:r>
    </w:p>
  </w:footnote>
  <w:footnote w:type="continuationSeparator" w:id="0">
    <w:p w:rsidR="00DB7B8C" w:rsidRDefault="00DB7B8C" w:rsidP="00D8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CD"/>
    <w:rsid w:val="001179D9"/>
    <w:rsid w:val="001C50EF"/>
    <w:rsid w:val="002070AA"/>
    <w:rsid w:val="002818CC"/>
    <w:rsid w:val="003950A5"/>
    <w:rsid w:val="003C535A"/>
    <w:rsid w:val="003F49DA"/>
    <w:rsid w:val="004C17F6"/>
    <w:rsid w:val="00533680"/>
    <w:rsid w:val="0054241B"/>
    <w:rsid w:val="00555FBC"/>
    <w:rsid w:val="00581EF6"/>
    <w:rsid w:val="00651DCD"/>
    <w:rsid w:val="00803EB2"/>
    <w:rsid w:val="008044DD"/>
    <w:rsid w:val="008E5769"/>
    <w:rsid w:val="008F1450"/>
    <w:rsid w:val="00911236"/>
    <w:rsid w:val="00953AD6"/>
    <w:rsid w:val="00A0634F"/>
    <w:rsid w:val="00AB1AC5"/>
    <w:rsid w:val="00B92862"/>
    <w:rsid w:val="00C05285"/>
    <w:rsid w:val="00CC0FF1"/>
    <w:rsid w:val="00CC2CE3"/>
    <w:rsid w:val="00D07B35"/>
    <w:rsid w:val="00D820C1"/>
    <w:rsid w:val="00DB7B8C"/>
    <w:rsid w:val="00E56EF0"/>
    <w:rsid w:val="00FA53D6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B226C"/>
  <w15:chartTrackingRefBased/>
  <w15:docId w15:val="{B4AF0A6A-475E-40D6-A83A-B711C27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马保民</dc:creator>
  <cp:keywords/>
  <dc:description/>
  <cp:lastModifiedBy>马保民</cp:lastModifiedBy>
  <cp:revision>15</cp:revision>
  <dcterms:created xsi:type="dcterms:W3CDTF">2023-07-25T09:40:00Z</dcterms:created>
  <dcterms:modified xsi:type="dcterms:W3CDTF">2023-07-26T01:55:00Z</dcterms:modified>
</cp:coreProperties>
</file>